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4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3"/>
        <w:gridCol w:w="1701"/>
        <w:gridCol w:w="1748"/>
        <w:gridCol w:w="1076"/>
        <w:gridCol w:w="1520"/>
        <w:gridCol w:w="1437"/>
        <w:gridCol w:w="73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214" w:type="dxa"/>
            <w:gridSpan w:val="7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b/>
                <w:bCs/>
                <w:sz w:val="36"/>
                <w:szCs w:val="36"/>
              </w:rPr>
            </w:pPr>
            <w:r>
              <w:rPr>
                <w:rFonts w:hint="eastAsia" w:ascii="华文宋体" w:hAnsi="华文宋体" w:eastAsia="华文宋体" w:cs="仿宋_GB2312"/>
                <w:bCs/>
                <w:sz w:val="36"/>
                <w:szCs w:val="36"/>
              </w:rPr>
              <w:t>昆明市高校毕业生二次创业补贴申请表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申请人基本信息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居住地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住宅电话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取得补贴用银行卡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开户行名称</w:t>
            </w:r>
          </w:p>
        </w:tc>
        <w:tc>
          <w:tcPr>
            <w:tcW w:w="3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开户行名称</w:t>
            </w:r>
          </w:p>
        </w:tc>
        <w:tc>
          <w:tcPr>
            <w:tcW w:w="369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首次创业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实体名称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首次创业时间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营业地址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经营范围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法人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/经营者</w:t>
            </w:r>
          </w:p>
        </w:tc>
        <w:tc>
          <w:tcPr>
            <w:tcW w:w="2176" w:type="dxa"/>
            <w:gridSpan w:val="2"/>
            <w:tcBorders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实际货币投资额</w:t>
            </w:r>
          </w:p>
        </w:tc>
        <w:tc>
          <w:tcPr>
            <w:tcW w:w="2824" w:type="dxa"/>
            <w:gridSpan w:val="2"/>
            <w:tcBorders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申请补贴金额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8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首次创业失败原因及总结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二次创业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实体名称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营业地址</w:t>
            </w:r>
          </w:p>
        </w:tc>
        <w:tc>
          <w:tcPr>
            <w:tcW w:w="6520" w:type="dxa"/>
            <w:gridSpan w:val="5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经营范围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法人/经营者</w:t>
            </w:r>
          </w:p>
        </w:tc>
        <w:tc>
          <w:tcPr>
            <w:tcW w:w="2176" w:type="dxa"/>
            <w:gridSpan w:val="2"/>
            <w:tcBorders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自有资金情况</w:t>
            </w:r>
          </w:p>
        </w:tc>
        <w:tc>
          <w:tcPr>
            <w:tcW w:w="4344" w:type="dxa"/>
            <w:gridSpan w:val="3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流动资金（元）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固定资产价值（元）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44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0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二次创业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个人简历及以往的相关经验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创业项目具体情况</w:t>
            </w: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经营场所(自有/租赁)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场地面积（㎡）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租金（元/月）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投资总额(元)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2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简述产品或服务内容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9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客户分析（哪些人会购买你的产品或服务）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5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项目所在地一定范围内，同行业企业情况及规模最大的企业情况分析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24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自身竞争优势和不足分析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5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二次创业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成本及销售分析（说明生产成本、价格、计划销量及预期利润）</w:t>
            </w:r>
          </w:p>
        </w:tc>
        <w:tc>
          <w:tcPr>
            <w:tcW w:w="282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产品（产品系列）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/服务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成本价（元）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销售价（元）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计划销量及预期利润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市场营销策略（描述你如何宣传、推广你的产品或服务）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7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补助资金用途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9" w:hRule="atLeast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自身债务情况</w:t>
            </w:r>
          </w:p>
        </w:tc>
        <w:tc>
          <w:tcPr>
            <w:tcW w:w="6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承诺</w:t>
            </w:r>
          </w:p>
        </w:tc>
        <w:tc>
          <w:tcPr>
            <w:tcW w:w="8221" w:type="dxa"/>
            <w:gridSpan w:val="6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本人所提供的信息真实、有效。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5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525" w:type="dxa"/>
            <w:gridSpan w:val="3"/>
            <w:tcBorders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申请人签名：</w:t>
            </w:r>
          </w:p>
        </w:tc>
        <w:tc>
          <w:tcPr>
            <w:tcW w:w="3696" w:type="dxa"/>
            <w:gridSpan w:val="3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 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专家组项目评审意见</w:t>
            </w:r>
          </w:p>
        </w:tc>
        <w:tc>
          <w:tcPr>
            <w:tcW w:w="3449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项目评审意见  </w:t>
            </w:r>
          </w:p>
        </w:tc>
        <w:tc>
          <w:tcPr>
            <w:tcW w:w="4772" w:type="dxa"/>
            <w:gridSpan w:val="4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□优秀      □通过      □不通过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atLeast"/>
        </w:trPr>
        <w:tc>
          <w:tcPr>
            <w:tcW w:w="993" w:type="dxa"/>
            <w:vMerge w:val="continue"/>
            <w:tcBorders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4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二次创业补贴资金</w:t>
            </w:r>
          </w:p>
        </w:tc>
        <w:tc>
          <w:tcPr>
            <w:tcW w:w="4772" w:type="dxa"/>
            <w:gridSpan w:val="4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993" w:type="dxa"/>
            <w:vMerge w:val="continue"/>
            <w:tcBorders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评审专家签字</w:t>
            </w:r>
          </w:p>
        </w:tc>
        <w:tc>
          <w:tcPr>
            <w:tcW w:w="1076" w:type="dxa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7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3" w:hRule="atLeast"/>
        </w:trPr>
        <w:tc>
          <w:tcPr>
            <w:tcW w:w="993" w:type="dxa"/>
            <w:vMerge w:val="continue"/>
            <w:tcBorders>
              <w:lef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20" w:type="dxa"/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76" w:type="dxa"/>
            <w:gridSpan w:val="2"/>
            <w:tcBorders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    月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属地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人社部门审批意见</w:t>
            </w:r>
          </w:p>
        </w:tc>
        <w:tc>
          <w:tcPr>
            <w:tcW w:w="822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负责人（签章）：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" w:hRule="atLeast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21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年    月    日</w:t>
            </w:r>
          </w:p>
        </w:tc>
      </w:tr>
    </w:tbl>
    <w:p>
      <w:r>
        <w:rPr>
          <w:rFonts w:hint="eastAsia"/>
          <w:lang w:eastAsia="zh-CN"/>
        </w:rPr>
        <w:t>说明：本表一式一份，交审批部门留存。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5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2020-04-02T03:09:18Z</dcterms:created>
  <dc:creator>1</dc:creator>
  <cp:lastModifiedBy>1</cp:lastModifiedBy>
  <dcterms:modified xsi:type="dcterms:W3CDTF">2020-04-02T03:09:32Z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